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ОПРОСНЫЙ ЛИСТ</w:t>
      </w:r>
    </w:p>
    <w:p w:rsidR="00027633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для проведения пу</w:t>
      </w:r>
      <w:r w:rsidR="00027633" w:rsidRPr="00F66135">
        <w:rPr>
          <w:rFonts w:eastAsia="Times New Roman"/>
          <w:color w:val="111111"/>
          <w:lang w:eastAsia="ru-RU"/>
        </w:rPr>
        <w:t xml:space="preserve">бличных консультаций </w:t>
      </w:r>
    </w:p>
    <w:p w:rsidR="00C77759" w:rsidRPr="00F66135" w:rsidRDefault="00027633" w:rsidP="00027633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по нормативному правовому акту</w:t>
      </w:r>
    </w:p>
    <w:p w:rsidR="00C77759" w:rsidRPr="00F66135" w:rsidRDefault="00C77759" w:rsidP="00B113C3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F66135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F66135" w:rsidRDefault="00B113C3" w:rsidP="007C023E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 </w:t>
            </w:r>
          </w:p>
        </w:tc>
      </w:tr>
      <w:tr w:rsidR="00C77759" w:rsidRPr="00F66135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F66135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F66135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F66135">
          <w:rPr>
            <w:rFonts w:eastAsia="Times New Roman"/>
            <w:lang w:eastAsia="ru-RU"/>
          </w:rPr>
          <w:t>информация</w:t>
        </w:r>
      </w:hyperlink>
      <w:r w:rsidRPr="00F66135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F66135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 w:rsidRPr="00F66135"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F66135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F66135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F66135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5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4"/>
      </w:tblGrid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595327" w:rsidRPr="00F66135" w:rsidRDefault="00C77759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1. </w:t>
            </w:r>
            <w:r w:rsidR="00595327" w:rsidRPr="00F66135">
              <w:rPr>
                <w:rFonts w:eastAsia="Times New Roman"/>
                <w:color w:val="111111"/>
                <w:lang w:eastAsia="ru-RU"/>
              </w:rPr>
              <w:t>На решение какой проблемы, на Ваш взгляд, направлено предлагаемое</w:t>
            </w:r>
          </w:p>
          <w:p w:rsidR="00595327" w:rsidRPr="00F66135" w:rsidRDefault="00595327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регулирование? Обоснуйте актуальность данной проблемы на территории </w:t>
            </w:r>
          </w:p>
          <w:p w:rsidR="00C77759" w:rsidRPr="00F66135" w:rsidRDefault="00595327" w:rsidP="0059532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Пригородного муниципального района.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9C6384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2. </w:t>
            </w:r>
            <w:r w:rsidR="009C6384" w:rsidRPr="00F66135">
              <w:rPr>
                <w:rFonts w:eastAsia="Times New Roman"/>
                <w:color w:val="111111"/>
                <w:lang w:eastAsia="ru-RU"/>
              </w:rPr>
              <w:t>Насколько цель предлагаемого регулирования соотносится с проблемой, на решение которой оно направлено? Достигнет ли, на Ваш взгляд, предлагаемое регулирование тех целей, на которые оно направлено?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5" w:history="1">
              <w:r w:rsidRPr="00F66135">
                <w:rPr>
                  <w:rFonts w:eastAsia="Times New Roman"/>
                  <w:lang w:eastAsia="ru-RU"/>
                </w:rPr>
                <w:t>вариант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6" w:history="1">
              <w:r w:rsidRPr="00F66135">
                <w:rPr>
                  <w:rFonts w:eastAsia="Times New Roman"/>
                  <w:lang w:eastAsia="ru-RU"/>
                </w:rPr>
                <w:t>Если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да, выделите </w:t>
            </w:r>
            <w:r w:rsidR="00D54E29" w:rsidRPr="00F66135">
              <w:rPr>
                <w:rFonts w:eastAsia="Times New Roman"/>
                <w:color w:val="111111"/>
                <w:lang w:eastAsia="ru-RU"/>
              </w:rPr>
              <w:t>из предлагаемых или опишите тот вариант, который, по Вашему мнению, является мене затратным и/или более эффективным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E348AC" w:rsidRPr="00F66135" w:rsidRDefault="00E348AC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E348AC" w:rsidRPr="00F66135" w:rsidRDefault="00C77759" w:rsidP="00E348A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lastRenderedPageBreak/>
              <w:t xml:space="preserve">4. </w:t>
            </w:r>
            <w:proofErr w:type="gramStart"/>
            <w:r w:rsidR="00E348AC" w:rsidRPr="00F66135">
              <w:rPr>
                <w:rFonts w:eastAsia="Times New Roman"/>
                <w:color w:val="111111"/>
                <w:lang w:eastAsia="ru-RU"/>
              </w:rPr>
              <w:t>Какие, по Вашей оценке, субъекты предпринимательской и (или)</w:t>
            </w:r>
            <w:proofErr w:type="gramEnd"/>
          </w:p>
          <w:p w:rsidR="00C77759" w:rsidRPr="00F66135" w:rsidRDefault="00E348AC" w:rsidP="00E348A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инвестиционной деятельности будут затронуты предлагаемым регулированием (по видам субъектов, по отраслям, по территории, количеству и прочее)?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5. </w:t>
            </w:r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Оцените, насколько полно и точно отражены обязанности, </w:t>
            </w:r>
            <w:hyperlink r:id="rId7" w:history="1">
              <w:r w:rsidR="00620480" w:rsidRPr="00F66135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620480" w:rsidRPr="00F66135" w:rsidRDefault="00C77759" w:rsidP="00620480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6.</w:t>
            </w:r>
            <w:r w:rsidR="00620480" w:rsidRPr="00F66135">
              <w:rPr>
                <w:rFonts w:eastAsia="Times New Roman"/>
                <w:color w:val="111111"/>
                <w:lang w:eastAsia="ru-RU"/>
              </w:rPr>
              <w:t xml:space="preserve"> Считаете ли Вы, что предлагаемые нормы не соответствуют или</w:t>
            </w:r>
          </w:p>
          <w:p w:rsidR="00C77759" w:rsidRPr="00F66135" w:rsidRDefault="00620480" w:rsidP="00620480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nil"/>
            </w:tcBorders>
            <w:hideMark/>
          </w:tcPr>
          <w:p w:rsidR="007D4C45" w:rsidRPr="00F66135" w:rsidRDefault="00C77759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7. </w:t>
            </w:r>
            <w:r w:rsidR="007D4C45" w:rsidRPr="00F66135">
              <w:rPr>
                <w:rFonts w:eastAsia="Times New Roman"/>
                <w:color w:val="111111"/>
                <w:lang w:eastAsia="ru-RU"/>
              </w:rPr>
              <w:t>Существуют ли в предлагаемом регулировании положения, которые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необоснованно затрудняют ведение предпринимательской и (или) инвестиционной деятельности? </w:t>
            </w:r>
            <w:proofErr w:type="gramStart"/>
            <w:r w:rsidRPr="00F66135">
              <w:rPr>
                <w:rFonts w:eastAsia="Times New Roman"/>
                <w:color w:val="111111"/>
                <w:lang w:eastAsia="ru-RU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F66135">
              <w:rPr>
                <w:rFonts w:eastAsia="Times New Roman"/>
                <w:color w:val="111111"/>
                <w:lang w:eastAsia="ru-RU"/>
              </w:rPr>
              <w:t xml:space="preserve">; 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-имеются ли технические ошибки;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-приводит ли исполнение положений регулирования к </w:t>
            </w:r>
            <w:proofErr w:type="gramStart"/>
            <w:r w:rsidRPr="00F66135">
              <w:rPr>
                <w:rFonts w:eastAsia="Times New Roman"/>
                <w:color w:val="111111"/>
                <w:lang w:eastAsia="ru-RU"/>
              </w:rPr>
              <w:t>избыточным</w:t>
            </w:r>
            <w:proofErr w:type="gramEnd"/>
          </w:p>
          <w:p w:rsidR="007D4C45" w:rsidRPr="00F66135" w:rsidRDefault="007D4C45" w:rsidP="007D4C45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действиям или, наоборот, ограничивает действия субъектов предпринимательской и (или) инвестиционной деятельности;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-приводит ли исполнение положения к возникновению избыточных обязанностей субъектов предпринимательской и (или)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-создает ли исполнение положений регулирования существенные риски ведения предпринимательской и (или) инвестиционной деятельности,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-способствует ли возникновению необоснованных прав органов местного</w:t>
            </w:r>
          </w:p>
          <w:p w:rsidR="007D4C45" w:rsidRPr="00F66135" w:rsidRDefault="007D4C45" w:rsidP="007D4C45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самоуправления и должностных лиц администрации, допускает ли возможность избирательного применения норм;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деятельности;</w:t>
            </w:r>
          </w:p>
          <w:p w:rsidR="00680A91" w:rsidRDefault="00680A91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7D4C45" w:rsidRPr="00F66135" w:rsidRDefault="00103B7C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lastRenderedPageBreak/>
              <w:t>-</w:t>
            </w:r>
            <w:r w:rsidR="007D4C45" w:rsidRPr="00F66135">
              <w:rPr>
                <w:rFonts w:eastAsia="Times New Roman"/>
                <w:color w:val="111111"/>
                <w:lang w:eastAsia="ru-RU"/>
              </w:rPr>
              <w:t>соответствует ли обычаям деловой практики, сложившейся в республике,</w:t>
            </w:r>
          </w:p>
          <w:p w:rsidR="007D4C45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либо существующим федеральным и международным практикам,</w:t>
            </w:r>
          </w:p>
          <w:p w:rsidR="00C77759" w:rsidRPr="00F66135" w:rsidRDefault="007D4C45" w:rsidP="007D4C45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proofErr w:type="gramStart"/>
            <w:r w:rsidRPr="00F66135">
              <w:rPr>
                <w:rFonts w:eastAsia="Times New Roman"/>
                <w:color w:val="111111"/>
                <w:lang w:eastAsia="ru-RU"/>
              </w:rPr>
              <w:t>используемым</w:t>
            </w:r>
            <w:proofErr w:type="gramEnd"/>
            <w:r w:rsidRPr="00F66135">
              <w:rPr>
                <w:rFonts w:eastAsia="Times New Roman"/>
                <w:color w:val="111111"/>
                <w:lang w:eastAsia="ru-RU"/>
              </w:rPr>
              <w:t xml:space="preserve"> в данный момент.</w:t>
            </w: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145C22" w:rsidRPr="00F66135" w:rsidRDefault="00C77759" w:rsidP="00145C2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8. </w:t>
            </w:r>
            <w:r w:rsidR="00145C22" w:rsidRPr="00F66135">
              <w:rPr>
                <w:rFonts w:eastAsia="Times New Roman"/>
                <w:color w:val="111111"/>
                <w:lang w:eastAsia="ru-RU"/>
              </w:rPr>
              <w:t>каким последствиям может привести принятие нового регулирования</w:t>
            </w:r>
          </w:p>
          <w:p w:rsidR="00C77759" w:rsidRPr="00F66135" w:rsidRDefault="00145C22" w:rsidP="00145C2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в части невозможности исполнения субъектами предпринимательской и (или) инвестиционной деятельности и дополнительных обязанностей, возникновения избыточных административных и иных ограничений? Приведите конкретные примеры.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8" w:history="1">
              <w:r w:rsidRPr="00F66135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F66135">
              <w:rPr>
                <w:rFonts w:eastAsia="Times New Roman"/>
                <w:lang w:eastAsia="ru-RU"/>
              </w:rPr>
              <w:t>,</w:t>
            </w:r>
            <w:r w:rsidRPr="00F66135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9" w:history="1">
              <w:r w:rsidRPr="00F66135">
                <w:rPr>
                  <w:rFonts w:eastAsia="Times New Roman"/>
                  <w:lang w:eastAsia="ru-RU"/>
                </w:rPr>
                <w:t>затраты</w:t>
              </w:r>
            </w:hyperlink>
            <w:r w:rsidRPr="00F66135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9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0322CA" w:rsidRPr="00F66135" w:rsidRDefault="00C77759" w:rsidP="000322C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10. </w:t>
            </w:r>
            <w:r w:rsidR="000322CA" w:rsidRPr="00F66135">
              <w:rPr>
                <w:rFonts w:eastAsia="Times New Roman"/>
                <w:color w:val="111111"/>
                <w:lang w:eastAsia="ru-RU"/>
              </w:rPr>
              <w:t xml:space="preserve">Какие, на Ваш взгляд, могут возникнуть проблемы и трудности </w:t>
            </w:r>
            <w:proofErr w:type="gramStart"/>
            <w:r w:rsidR="000322CA" w:rsidRPr="00F66135">
              <w:rPr>
                <w:rFonts w:eastAsia="Times New Roman"/>
                <w:color w:val="111111"/>
                <w:lang w:eastAsia="ru-RU"/>
              </w:rPr>
              <w:t>с</w:t>
            </w:r>
            <w:proofErr w:type="gramEnd"/>
          </w:p>
          <w:p w:rsidR="00C77759" w:rsidRPr="00F66135" w:rsidRDefault="000322CA" w:rsidP="000322C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контролем соблюдения требований и норм, вводимых новым регулированием?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221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5A5FFA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lastRenderedPageBreak/>
              <w:t xml:space="preserve">11. </w:t>
            </w:r>
            <w:r w:rsidR="005A5FFA" w:rsidRPr="00F66135">
              <w:rPr>
                <w:rFonts w:eastAsia="Times New Roman"/>
                <w:color w:val="111111"/>
                <w:lang w:eastAsia="ru-RU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6642BD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12. </w:t>
            </w:r>
            <w:r w:rsidR="006642BD" w:rsidRPr="00F66135">
              <w:rPr>
                <w:rFonts w:eastAsia="Times New Roman"/>
                <w:color w:val="111111"/>
                <w:lang w:eastAsia="ru-RU"/>
              </w:rPr>
      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1779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F66135" w:rsidRDefault="00C77759" w:rsidP="009F44DB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 xml:space="preserve">13. </w:t>
            </w:r>
            <w:r w:rsidR="009F44DB" w:rsidRPr="00F66135">
              <w:rPr>
                <w:rFonts w:eastAsia="Times New Roman"/>
                <w:color w:val="111111"/>
                <w:lang w:eastAsia="ru-RU"/>
              </w:rPr>
              <w:t>Специальные вопросы, касающиеся конкретных положений и норм рассматриваемого проекта концепции нового регулирования или проекта (действующего) муниципального нормативного правового акта (составляются в зависимости от содержания акта).</w:t>
            </w:r>
          </w:p>
          <w:p w:rsidR="00C77759" w:rsidRPr="00F66135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F66135" w:rsidTr="00391FD5">
        <w:trPr>
          <w:trHeight w:val="455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F66135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132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F66135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391FD5">
        <w:trPr>
          <w:trHeight w:val="434"/>
          <w:tblCellSpacing w:w="15" w:type="dxa"/>
        </w:trPr>
        <w:tc>
          <w:tcPr>
            <w:tcW w:w="953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027633"/>
    <w:rsid w:val="000322CA"/>
    <w:rsid w:val="000C2EF7"/>
    <w:rsid w:val="000C6FA6"/>
    <w:rsid w:val="00103B7C"/>
    <w:rsid w:val="00145C22"/>
    <w:rsid w:val="001C7D51"/>
    <w:rsid w:val="001F6F9A"/>
    <w:rsid w:val="003404A1"/>
    <w:rsid w:val="00391FD5"/>
    <w:rsid w:val="00413849"/>
    <w:rsid w:val="0044532A"/>
    <w:rsid w:val="00595327"/>
    <w:rsid w:val="005A5BCD"/>
    <w:rsid w:val="005A5FFA"/>
    <w:rsid w:val="00620480"/>
    <w:rsid w:val="006642BD"/>
    <w:rsid w:val="00680A91"/>
    <w:rsid w:val="007C023E"/>
    <w:rsid w:val="007D4C45"/>
    <w:rsid w:val="009C6384"/>
    <w:rsid w:val="009E4F87"/>
    <w:rsid w:val="009E6680"/>
    <w:rsid w:val="009F44DB"/>
    <w:rsid w:val="00A31DAA"/>
    <w:rsid w:val="00A51146"/>
    <w:rsid w:val="00A95C2E"/>
    <w:rsid w:val="00B113C3"/>
    <w:rsid w:val="00C32DDF"/>
    <w:rsid w:val="00C77759"/>
    <w:rsid w:val="00D54E29"/>
    <w:rsid w:val="00D74726"/>
    <w:rsid w:val="00E348AC"/>
    <w:rsid w:val="00F6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-volga.complexdoc.ru/612/%D0%B8%D0%B7%D0%B4%D0%B5%D1%80%D0%B6%D0%BA%D0%B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c.academic.ru/dic.nsf/enc_philosophy/886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43447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arant-volga.complexdoc.ru/256/%D0%B2%D0%B0%D1%80%D0%B8%D0%B0%D0%BD%D1%8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garant-volga.complexdoc.ru/3288/%D0%97%D0%90%D0%A2%D0%A0%D0%90%D0%A2%D0%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963</Words>
  <Characters>5493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ARNELA</cp:lastModifiedBy>
  <cp:revision>30</cp:revision>
  <dcterms:created xsi:type="dcterms:W3CDTF">2019-11-28T12:58:00Z</dcterms:created>
  <dcterms:modified xsi:type="dcterms:W3CDTF">2024-10-09T08:09:00Z</dcterms:modified>
</cp:coreProperties>
</file>